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D4" w:rsidRDefault="003F66D4" w:rsidP="003F66D4">
      <w:pPr>
        <w:spacing w:line="480" w:lineRule="auto"/>
        <w:rPr>
          <w:rFonts w:ascii="Britannic Bold" w:hAnsi="Britannic Bold"/>
          <w:sz w:val="28"/>
          <w:szCs w:val="28"/>
          <w:u w:val="single"/>
        </w:rPr>
      </w:pPr>
    </w:p>
    <w:p w:rsidR="003F66D4" w:rsidRDefault="003F66D4" w:rsidP="003F66D4">
      <w:pPr>
        <w:spacing w:line="48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8.95pt;margin-top:-18.8pt;width:3.3pt;height:291.2pt;z-index:251658240" o:connectortype="straight"/>
        </w:pict>
      </w:r>
      <w:r w:rsidRPr="00B50EAA">
        <w:rPr>
          <w:rFonts w:ascii="Britannic Bold" w:hAnsi="Britannic Bold"/>
          <w:sz w:val="28"/>
          <w:szCs w:val="28"/>
          <w:u w:val="single"/>
        </w:rPr>
        <w:t>Sentence Starters: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  <w:u w:val="single"/>
        </w:rPr>
        <w:t>Sentence Enders: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believe that…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Now I think that…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There are times when…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Now I understand…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When I was younger…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In conclusion, I believe…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think…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It is sad to think…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wish…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 only wish that…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sometimes wonder…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It made me realize that…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(Topic) is…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 now know…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always thought that…but now I think/believe…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(Topic) means…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proofErr w:type="gramStart"/>
      <w:r>
        <w:rPr>
          <w:rFonts w:ascii="Britannic Bold" w:hAnsi="Britannic Bold"/>
          <w:sz w:val="28"/>
          <w:szCs w:val="28"/>
        </w:rPr>
        <w:t>Although I cannot prevent/stop…</w:t>
      </w:r>
      <w:proofErr w:type="gramEnd"/>
    </w:p>
    <w:p w:rsidR="003F66D4" w:rsidRPr="00B50EAA" w:rsidRDefault="003F66D4" w:rsidP="003F66D4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  <w:sz w:val="28"/>
          <w:szCs w:val="28"/>
        </w:rPr>
        <w:t>Sometimes there are…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I wish I could have…</w:t>
      </w: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</w:p>
    <w:p w:rsidR="003F66D4" w:rsidRDefault="003F66D4" w:rsidP="003F66D4">
      <w:pPr>
        <w:spacing w:line="360" w:lineRule="auto"/>
        <w:rPr>
          <w:rFonts w:ascii="Britannic Bold" w:hAnsi="Britannic Bold"/>
          <w:sz w:val="28"/>
          <w:szCs w:val="28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Pr="003F66D4" w:rsidRDefault="003F66D4" w:rsidP="003F66D4">
      <w:pPr>
        <w:jc w:val="center"/>
        <w:rPr>
          <w:rFonts w:ascii="Calibri" w:hAnsi="Calibri"/>
          <w:sz w:val="52"/>
          <w:szCs w:val="5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3F66D4" w:rsidRDefault="003F66D4" w:rsidP="003F66D4">
      <w:pPr>
        <w:jc w:val="center"/>
        <w:rPr>
          <w:rFonts w:ascii="Calibri" w:hAnsi="Calibri"/>
          <w:sz w:val="22"/>
          <w:szCs w:val="22"/>
        </w:rPr>
      </w:pPr>
    </w:p>
    <w:p w:rsidR="00CF1852" w:rsidRPr="003F66D4" w:rsidRDefault="00CF1852" w:rsidP="003F66D4"/>
    <w:sectPr w:rsidR="00CF1852" w:rsidRPr="003F66D4" w:rsidSect="003F66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66D4"/>
    <w:rsid w:val="000504F2"/>
    <w:rsid w:val="00106BA5"/>
    <w:rsid w:val="00366ACA"/>
    <w:rsid w:val="003E276F"/>
    <w:rsid w:val="003F66D4"/>
    <w:rsid w:val="00436F2B"/>
    <w:rsid w:val="00727439"/>
    <w:rsid w:val="00731AFC"/>
    <w:rsid w:val="008528BC"/>
    <w:rsid w:val="00A87D88"/>
    <w:rsid w:val="00B01589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2014-09-17T12:56:00Z</dcterms:created>
  <dcterms:modified xsi:type="dcterms:W3CDTF">2014-09-17T14:38:00Z</dcterms:modified>
</cp:coreProperties>
</file>