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7" w:rsidRPr="008A78C7" w:rsidRDefault="00855F1C" w:rsidP="008A78C7">
      <w:pPr>
        <w:pStyle w:val="Heading1"/>
        <w:shd w:val="clear" w:color="auto" w:fill="FFFFFF"/>
        <w:spacing w:before="300" w:after="150"/>
        <w:jc w:val="center"/>
        <w:rPr>
          <w:rFonts w:ascii="Foco-Bold" w:hAnsi="Foco-Bold"/>
          <w:b w:val="0"/>
          <w:bCs w:val="0"/>
          <w:color w:val="333333"/>
          <w:sz w:val="24"/>
          <w:szCs w:val="24"/>
        </w:rPr>
      </w:pPr>
      <w:r>
        <w:rPr>
          <w:rFonts w:ascii="Foco-Bold" w:hAnsi="Foco-Bold"/>
          <w:b w:val="0"/>
          <w:bCs w:val="0"/>
          <w:color w:val="333333"/>
          <w:sz w:val="24"/>
          <w:szCs w:val="24"/>
        </w:rPr>
        <w:t>Yellow</w:t>
      </w:r>
    </w:p>
    <w:p w:rsidR="00750ED0" w:rsidRDefault="00750ED0" w:rsidP="00750ED0">
      <w:pPr>
        <w:pStyle w:val="Heading1"/>
        <w:shd w:val="clear" w:color="auto" w:fill="FFFFFF"/>
        <w:spacing w:before="300" w:after="150"/>
        <w:jc w:val="center"/>
        <w:rPr>
          <w:rFonts w:ascii="Foco-Bold" w:hAnsi="Foco-Bold"/>
          <w:b w:val="0"/>
          <w:bCs w:val="0"/>
          <w:color w:val="333333"/>
          <w:sz w:val="54"/>
          <w:szCs w:val="54"/>
        </w:rPr>
      </w:pPr>
      <w:r>
        <w:rPr>
          <w:rFonts w:ascii="Foco-Bold" w:hAnsi="Foco-Bold"/>
          <w:b w:val="0"/>
          <w:bCs w:val="0"/>
          <w:color w:val="333333"/>
          <w:sz w:val="54"/>
          <w:szCs w:val="54"/>
        </w:rPr>
        <w:t>Our technological advances haven't helped solve refugee dilemma</w:t>
      </w:r>
    </w:p>
    <w:p w:rsidR="00750ED0" w:rsidRDefault="00750ED0" w:rsidP="00750ED0">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Project Syndicate, adapted by Newsela staff</w:t>
      </w:r>
    </w:p>
    <w:p w:rsidR="00750ED0" w:rsidRDefault="007076BD" w:rsidP="00750ED0">
      <w:pPr>
        <w:shd w:val="clear" w:color="auto" w:fill="FFFFFF"/>
        <w:spacing w:line="300" w:lineRule="atLeast"/>
        <w:jc w:val="center"/>
        <w:rPr>
          <w:rFonts w:ascii="Helvetica" w:hAnsi="Helvetica"/>
          <w:color w:val="888888"/>
          <w:sz w:val="21"/>
          <w:szCs w:val="21"/>
        </w:rPr>
      </w:pPr>
      <w:r>
        <w:rPr>
          <w:rFonts w:ascii="Helvetica" w:hAnsi="Helvetica"/>
          <w:noProof/>
          <w:color w:val="333333"/>
        </w:rPr>
        <w:pict>
          <v:shapetype id="_x0000_t202" coordsize="21600,21600" o:spt="202" path="m,l,21600r21600,l21600,xe">
            <v:stroke joinstyle="miter"/>
            <v:path gradientshapeok="t" o:connecttype="rect"/>
          </v:shapetype>
          <v:shape id="_x0000_s1035" type="#_x0000_t202" style="position:absolute;left:0;text-align:left;margin-left:490.5pt;margin-top:15.2pt;width:80.25pt;height:540.75pt;z-index:251662336">
            <v:textbox>
              <w:txbxContent>
                <w:p w:rsidR="007076BD" w:rsidRDefault="007076BD" w:rsidP="007076BD">
                  <w:r>
                    <w:t>Number your notes here:  Questions, summarize, statistics, facts, opinions, bias.</w:t>
                  </w:r>
                </w:p>
                <w:p w:rsidR="007076BD" w:rsidRDefault="007076BD" w:rsidP="007076BD"/>
              </w:txbxContent>
            </v:textbox>
          </v:shape>
        </w:pict>
      </w:r>
      <w:r w:rsidR="00750ED0">
        <w:rPr>
          <w:rStyle w:val="datepublished"/>
          <w:rFonts w:ascii="Helvetica" w:hAnsi="Helvetica"/>
          <w:color w:val="888888"/>
          <w:sz w:val="21"/>
          <w:szCs w:val="21"/>
        </w:rPr>
        <w:t>02.09.16</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DAVOS, Switzerland –- World leaders and businesspeople meet at the World Economic Forum (WEF) each year in Davos, Switzerland. They talk about making the world better. This year's meeting was in January. Its theme was the Fourth Industrial Revolution. An industrial revolution is a period of great change in technology.</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The meeting also could have been called "Of Robots and Refugees." Much of the meeting was about the technological marvels of the near future. However, it also discussed one of humanity’s oldest problems. How should the world feed, house and care for people fleeing war in their home countries?</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The First Industrial Revolution was the invention of the steam engine and machines to make goods like textiles. The second was electricity and factories. The third was the digital revolution. It began in the 1960s with the invention of computers and the Internet.</w:t>
      </w:r>
    </w:p>
    <w:p w:rsidR="00855F1C" w:rsidRPr="00855F1C" w:rsidRDefault="00855F1C" w:rsidP="00855F1C">
      <w:pPr>
        <w:shd w:val="clear" w:color="auto" w:fill="FFFFFF"/>
        <w:spacing w:before="360" w:after="150" w:line="240" w:lineRule="auto"/>
        <w:ind w:left="-432" w:right="1008"/>
        <w:outlineLvl w:val="1"/>
        <w:rPr>
          <w:rFonts w:ascii="Helvetica" w:eastAsia="Times New Roman" w:hAnsi="Helvetica" w:cs="Times New Roman"/>
          <w:b/>
          <w:bCs/>
          <w:color w:val="333333"/>
          <w:sz w:val="27"/>
          <w:szCs w:val="27"/>
        </w:rPr>
      </w:pPr>
      <w:r w:rsidRPr="00855F1C">
        <w:rPr>
          <w:rFonts w:ascii="Helvetica" w:eastAsia="Times New Roman" w:hAnsi="Helvetica" w:cs="Times New Roman"/>
          <w:b/>
          <w:bCs/>
          <w:color w:val="333333"/>
          <w:sz w:val="27"/>
          <w:szCs w:val="27"/>
        </w:rPr>
        <w:t xml:space="preserve">Dawn </w:t>
      </w:r>
      <w:proofErr w:type="gramStart"/>
      <w:r w:rsidRPr="00855F1C">
        <w:rPr>
          <w:rFonts w:ascii="Helvetica" w:eastAsia="Times New Roman" w:hAnsi="Helvetica" w:cs="Times New Roman"/>
          <w:b/>
          <w:bCs/>
          <w:color w:val="333333"/>
          <w:sz w:val="27"/>
          <w:szCs w:val="27"/>
        </w:rPr>
        <w:t>Of</w:t>
      </w:r>
      <w:proofErr w:type="gramEnd"/>
      <w:r w:rsidRPr="00855F1C">
        <w:rPr>
          <w:rFonts w:ascii="Helvetica" w:eastAsia="Times New Roman" w:hAnsi="Helvetica" w:cs="Times New Roman"/>
          <w:b/>
          <w:bCs/>
          <w:color w:val="333333"/>
          <w:sz w:val="27"/>
          <w:szCs w:val="27"/>
        </w:rPr>
        <w:t xml:space="preserve"> New Industrial Age</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WEF Chairman Klaus Schwab says the Fourth Industrial Revolution is beginning now. It can be seen in the ability to connect to the Internet from just about anywhere. Also, machines have begun to learn, leading to artificial intelligence.</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The WEF’s programs featured talks on robotics, biotechnology and space travel. The Victoria and Albert Museum in London, England, created an exhibit called “This Time Tomorrow.” It presented six possible futures. One was a world where three-dimensional casts of human faces can be created from a single strand of DNA, the building blocks of life. In a second, buildings covered with a material work like leaves. The material takes in carbon dioxide and releases oxygen. In a third future, death can be defeated by freezing people and then bringing them back.</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Other exhibits, however, focused on urgent current problems. Participants were able to experience being a refugee through a virtual reality headset. They could also decide to put on a headscarf and face the hard choices that refugees are forced to make. Millions of real refugees have flooded into Europe, mainly fleeing war in Syria. Most of them are Muslim, and many Muslim women wear headscarfs. Many of the refugees squeeze into leaky boats to cross the Mediterranean Sea. In Europe, they sleep on the floors of railroad stations.</w:t>
      </w:r>
    </w:p>
    <w:p w:rsidR="00855F1C" w:rsidRPr="00855F1C" w:rsidRDefault="00855F1C" w:rsidP="00855F1C">
      <w:pPr>
        <w:shd w:val="clear" w:color="auto" w:fill="FFFFFF"/>
        <w:spacing w:before="360" w:after="150" w:line="240" w:lineRule="auto"/>
        <w:ind w:left="-432" w:right="1008"/>
        <w:outlineLvl w:val="1"/>
        <w:rPr>
          <w:rFonts w:ascii="Helvetica" w:eastAsia="Times New Roman" w:hAnsi="Helvetica" w:cs="Times New Roman"/>
          <w:b/>
          <w:bCs/>
          <w:color w:val="333333"/>
          <w:sz w:val="27"/>
          <w:szCs w:val="27"/>
        </w:rPr>
      </w:pPr>
      <w:r>
        <w:rPr>
          <w:rFonts w:ascii="Helvetica" w:eastAsia="Times New Roman" w:hAnsi="Helvetica" w:cs="Times New Roman"/>
          <w:noProof/>
          <w:color w:val="333333"/>
          <w:sz w:val="24"/>
          <w:szCs w:val="24"/>
        </w:rPr>
        <w:lastRenderedPageBreak/>
        <w:pict>
          <v:shape id="_x0000_s1036" type="#_x0000_t202" style="position:absolute;left:0;text-align:left;margin-left:492pt;margin-top:6.75pt;width:80.25pt;height:540.75pt;z-index:251663360">
            <v:textbox>
              <w:txbxContent>
                <w:p w:rsidR="00855F1C" w:rsidRDefault="00855F1C" w:rsidP="00855F1C">
                  <w:r>
                    <w:t>Number your notes here:  Questions, summarize, statistics, facts, opinions, bias.</w:t>
                  </w:r>
                </w:p>
                <w:p w:rsidR="00855F1C" w:rsidRDefault="00855F1C" w:rsidP="00855F1C"/>
              </w:txbxContent>
            </v:textbox>
          </v:shape>
        </w:pict>
      </w:r>
      <w:r w:rsidRPr="00855F1C">
        <w:rPr>
          <w:rFonts w:ascii="Helvetica" w:eastAsia="Times New Roman" w:hAnsi="Helvetica" w:cs="Times New Roman"/>
          <w:b/>
          <w:bCs/>
          <w:color w:val="333333"/>
          <w:sz w:val="27"/>
          <w:szCs w:val="27"/>
        </w:rPr>
        <w:t>Technology Helps Today's Refugees</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Yet most of the refugees use the Internet, which is part of the Fourth Industrial Revolution. They get advice through social media on their smartphones.</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Michel Bauwens started the group Peer-to-Peer Foundation. It studied how technology affects society. He said 2015 was the year when millions of refugees "were organized by social media." They have been called “Facebook refugees," because they use it to help each other.</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Alessandra Morelli is an official with the United Nations High Commissioner for Refugees. Tens of thousands of Syrian refugees have arrived on the Greek island of Lesbos from Turkey, she said. Facebook posts showed them what kinds of tents to buy and which routes to take. They “know exactly where they have to go, who they have to talk to. They know what to buy,” she said.</w:t>
      </w:r>
    </w:p>
    <w:p w:rsidR="00855F1C" w:rsidRPr="00855F1C" w:rsidRDefault="00855F1C" w:rsidP="00855F1C">
      <w:pPr>
        <w:shd w:val="clear" w:color="auto" w:fill="FFFFFF"/>
        <w:spacing w:before="360" w:after="150" w:line="240" w:lineRule="auto"/>
        <w:ind w:left="-432" w:right="1008"/>
        <w:outlineLvl w:val="1"/>
        <w:rPr>
          <w:rFonts w:ascii="Helvetica" w:eastAsia="Times New Roman" w:hAnsi="Helvetica" w:cs="Times New Roman"/>
          <w:b/>
          <w:bCs/>
          <w:color w:val="333333"/>
          <w:sz w:val="27"/>
          <w:szCs w:val="27"/>
        </w:rPr>
      </w:pPr>
      <w:r w:rsidRPr="00855F1C">
        <w:rPr>
          <w:rFonts w:ascii="Helvetica" w:eastAsia="Times New Roman" w:hAnsi="Helvetica" w:cs="Times New Roman"/>
          <w:b/>
          <w:bCs/>
          <w:color w:val="333333"/>
          <w:sz w:val="27"/>
          <w:szCs w:val="27"/>
        </w:rPr>
        <w:t>But It Can Harm Them Too</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Can robots and other high-tech inventions help refugees become part of European societies, or help them get back home? European countries are not happy about all the refugees. It is easy to imagine them using technology to track the refugees and keep them out.</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Still, no technology can solve the real problem. It cannot end the wars which millions of people are escaping. We have been better at developing technologies to kill people than protect them.</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Likewise, no technology can force enemies to make peace. In 1945, the United States dropped nuclear bombs on Japan to force it to surrender and end World War II. President Harry S. Truman had to make the decision to use the bombs.</w:t>
      </w:r>
    </w:p>
    <w:p w:rsidR="00855F1C" w:rsidRPr="00855F1C" w:rsidRDefault="00855F1C" w:rsidP="00855F1C">
      <w:pPr>
        <w:shd w:val="clear" w:color="auto" w:fill="FFFFFF"/>
        <w:spacing w:after="150" w:line="343" w:lineRule="atLeast"/>
        <w:ind w:left="-432" w:right="1008"/>
        <w:rPr>
          <w:rFonts w:ascii="Helvetica" w:eastAsia="Times New Roman" w:hAnsi="Helvetica" w:cs="Times New Roman"/>
          <w:color w:val="333333"/>
          <w:sz w:val="24"/>
          <w:szCs w:val="24"/>
        </w:rPr>
      </w:pPr>
      <w:r w:rsidRPr="00855F1C">
        <w:rPr>
          <w:rFonts w:ascii="Helvetica" w:eastAsia="Times New Roman" w:hAnsi="Helvetica" w:cs="Times New Roman"/>
          <w:color w:val="333333"/>
          <w:sz w:val="24"/>
          <w:szCs w:val="24"/>
        </w:rPr>
        <w:t>Ending a war depends on human will and courage. These same qualities are needed to stop human suffering in any age.</w:t>
      </w:r>
    </w:p>
    <w:p w:rsidR="00CF1852" w:rsidRDefault="00CF1852" w:rsidP="008A78C7">
      <w:pPr>
        <w:ind w:left="-432" w:right="1296"/>
      </w:pPr>
    </w:p>
    <w:p w:rsidR="008A78C7" w:rsidRPr="008A78C7" w:rsidRDefault="008A78C7">
      <w:pPr>
        <w:ind w:left="-432" w:right="1296"/>
        <w:rPr>
          <w:b/>
          <w:u w:val="single"/>
        </w:rPr>
      </w:pPr>
      <w:r w:rsidRPr="008A78C7">
        <w:rPr>
          <w:b/>
          <w:u w:val="single"/>
        </w:rPr>
        <w:t>Wednesday</w:t>
      </w:r>
      <w:r>
        <w:rPr>
          <w:b/>
          <w:u w:val="single"/>
        </w:rPr>
        <w:t xml:space="preserve"> (choose a word, phrase and sentence that covers the main idea of the article)</w:t>
      </w:r>
      <w:r w:rsidRPr="008A78C7">
        <w:rPr>
          <w:b/>
          <w:u w:val="single"/>
        </w:rPr>
        <w:t xml:space="preserve">  </w:t>
      </w:r>
    </w:p>
    <w:p w:rsidR="008A78C7" w:rsidRDefault="008A78C7">
      <w:pPr>
        <w:ind w:left="-432" w:right="1296"/>
      </w:pPr>
      <w:r>
        <w:t>Word:  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Phrase:  _____________________________________________________________________________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Sentence:  ____________________________________________________________________________</w:t>
      </w:r>
    </w:p>
    <w:p w:rsidR="008A78C7" w:rsidRDefault="008A78C7">
      <w:pPr>
        <w:ind w:left="-432" w:right="1296"/>
      </w:pPr>
      <w:r>
        <w:t>Why you chose it?  ____________________________________________________________________________________________________________________________________________________________________________________</w:t>
      </w:r>
    </w:p>
    <w:p w:rsidR="008A78C7" w:rsidRDefault="008A78C7">
      <w:pPr>
        <w:ind w:left="-432" w:right="1296"/>
        <w:rPr>
          <w:b/>
          <w:u w:val="single"/>
        </w:rPr>
      </w:pPr>
      <w:r w:rsidRPr="008A78C7">
        <w:rPr>
          <w:b/>
          <w:u w:val="single"/>
        </w:rPr>
        <w:t>Thursday (Summarize:  who, what, when, where, why, how, statistics)</w:t>
      </w:r>
    </w:p>
    <w:p w:rsidR="008A78C7" w:rsidRPr="008A78C7" w:rsidRDefault="008A78C7">
      <w:pPr>
        <w:ind w:left="-432" w:right="1296"/>
        <w:rPr>
          <w:b/>
          <w:u w:val="single"/>
        </w:rPr>
      </w:pPr>
      <w:r>
        <w:rPr>
          <w:b/>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8C7" w:rsidRPr="008A78C7" w:rsidRDefault="008A78C7">
      <w:pPr>
        <w:ind w:left="-432" w:right="1296"/>
        <w:rPr>
          <w:b/>
          <w:u w:val="single"/>
        </w:rPr>
      </w:pPr>
      <w:r w:rsidRPr="008A78C7">
        <w:rPr>
          <w:b/>
          <w:u w:val="single"/>
        </w:rPr>
        <w:t>Friday</w:t>
      </w:r>
      <w:r>
        <w:rPr>
          <w:b/>
          <w:u w:val="single"/>
        </w:rPr>
        <w:t xml:space="preserve"> (Author’s purpose, Bias shown, Proof of Bias, your personal connection, real world connection)</w:t>
      </w:r>
    </w:p>
    <w:p w:rsidR="008A78C7" w:rsidRDefault="008A78C7">
      <w:pPr>
        <w:ind w:left="-432" w:right="1296"/>
      </w:pPr>
      <w:r>
        <w:t>Author’s Purpose?  __________________________________________________________________________</w:t>
      </w:r>
    </w:p>
    <w:p w:rsidR="008A78C7" w:rsidRDefault="008A78C7">
      <w:pPr>
        <w:ind w:left="-432" w:right="1296"/>
      </w:pPr>
      <w:proofErr w:type="gramStart"/>
      <w:r>
        <w:t>Bias?</w:t>
      </w:r>
      <w:proofErr w:type="gramEnd"/>
      <w:r>
        <w:t xml:space="preserve">  What sentence(s)?  ____________________________________________________________________________________________________________________________________________________________________________________</w:t>
      </w:r>
    </w:p>
    <w:p w:rsidR="008A78C7" w:rsidRDefault="008A78C7">
      <w:pPr>
        <w:ind w:left="-432" w:right="1296"/>
      </w:pPr>
      <w:proofErr w:type="gramStart"/>
      <w:r>
        <w:t>Your personal connection?</w:t>
      </w:r>
      <w:proofErr w:type="gramEnd"/>
      <w:r>
        <w:t xml:space="preserve">  ___________________________________________________________________</w:t>
      </w:r>
    </w:p>
    <w:p w:rsidR="008A78C7" w:rsidRDefault="008A78C7">
      <w:pPr>
        <w:ind w:left="-432" w:right="1296"/>
      </w:pPr>
      <w:r>
        <w:t>_________________________________________________________________________________________</w:t>
      </w:r>
    </w:p>
    <w:p w:rsidR="008A78C7" w:rsidRDefault="008A78C7">
      <w:pPr>
        <w:ind w:left="-432" w:right="1296"/>
      </w:pPr>
      <w:r>
        <w:t>Real world connection:  ____________________________________________________________________________________________________________________________________________________________________________________</w:t>
      </w:r>
    </w:p>
    <w:sectPr w:rsidR="008A78C7" w:rsidSect="008A78C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C7" w:rsidRDefault="008A78C7" w:rsidP="008A78C7">
      <w:pPr>
        <w:spacing w:after="0" w:line="240" w:lineRule="auto"/>
      </w:pPr>
      <w:r>
        <w:separator/>
      </w:r>
    </w:p>
  </w:endnote>
  <w:endnote w:type="continuationSeparator" w:id="0">
    <w:p w:rsidR="008A78C7" w:rsidRDefault="008A78C7" w:rsidP="008A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C7" w:rsidRDefault="008A78C7" w:rsidP="008A78C7">
      <w:pPr>
        <w:spacing w:after="0" w:line="240" w:lineRule="auto"/>
      </w:pPr>
      <w:r>
        <w:separator/>
      </w:r>
    </w:p>
  </w:footnote>
  <w:footnote w:type="continuationSeparator" w:id="0">
    <w:p w:rsidR="008A78C7" w:rsidRDefault="008A78C7" w:rsidP="008A7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78C7"/>
    <w:rsid w:val="000504F2"/>
    <w:rsid w:val="00106BA5"/>
    <w:rsid w:val="00225787"/>
    <w:rsid w:val="00315A28"/>
    <w:rsid w:val="00366ACA"/>
    <w:rsid w:val="003E276F"/>
    <w:rsid w:val="00436F2B"/>
    <w:rsid w:val="00633C97"/>
    <w:rsid w:val="007076BD"/>
    <w:rsid w:val="00727439"/>
    <w:rsid w:val="00731AFC"/>
    <w:rsid w:val="00750ED0"/>
    <w:rsid w:val="008528BC"/>
    <w:rsid w:val="00855F1C"/>
    <w:rsid w:val="008A78C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8A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7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8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A78C7"/>
  </w:style>
  <w:style w:type="character" w:customStyle="1" w:styleId="authordisplayname">
    <w:name w:val="author_display_name"/>
    <w:basedOn w:val="DefaultParagraphFont"/>
    <w:rsid w:val="008A78C7"/>
  </w:style>
  <w:style w:type="character" w:customStyle="1" w:styleId="datepublished">
    <w:name w:val="date_published"/>
    <w:basedOn w:val="DefaultParagraphFont"/>
    <w:rsid w:val="008A78C7"/>
  </w:style>
  <w:style w:type="paragraph" w:styleId="BalloonText">
    <w:name w:val="Balloon Text"/>
    <w:basedOn w:val="Normal"/>
    <w:link w:val="BalloonTextChar"/>
    <w:uiPriority w:val="99"/>
    <w:semiHidden/>
    <w:unhideWhenUsed/>
    <w:rsid w:val="008A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C7"/>
    <w:rPr>
      <w:rFonts w:ascii="Tahoma" w:hAnsi="Tahoma" w:cs="Tahoma"/>
      <w:sz w:val="16"/>
      <w:szCs w:val="16"/>
    </w:rPr>
  </w:style>
  <w:style w:type="paragraph" w:styleId="Header">
    <w:name w:val="header"/>
    <w:basedOn w:val="Normal"/>
    <w:link w:val="HeaderChar"/>
    <w:uiPriority w:val="99"/>
    <w:semiHidden/>
    <w:unhideWhenUsed/>
    <w:rsid w:val="008A7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7"/>
  </w:style>
  <w:style w:type="paragraph" w:styleId="Footer">
    <w:name w:val="footer"/>
    <w:basedOn w:val="Normal"/>
    <w:link w:val="FooterChar"/>
    <w:uiPriority w:val="99"/>
    <w:semiHidden/>
    <w:unhideWhenUsed/>
    <w:rsid w:val="008A78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C7"/>
  </w:style>
</w:styles>
</file>

<file path=word/webSettings.xml><?xml version="1.0" encoding="utf-8"?>
<w:webSettings xmlns:r="http://schemas.openxmlformats.org/officeDocument/2006/relationships" xmlns:w="http://schemas.openxmlformats.org/wordprocessingml/2006/main">
  <w:divs>
    <w:div w:id="66391272">
      <w:bodyDiv w:val="1"/>
      <w:marLeft w:val="0"/>
      <w:marRight w:val="0"/>
      <w:marTop w:val="0"/>
      <w:marBottom w:val="0"/>
      <w:divBdr>
        <w:top w:val="none" w:sz="0" w:space="0" w:color="auto"/>
        <w:left w:val="none" w:sz="0" w:space="0" w:color="auto"/>
        <w:bottom w:val="none" w:sz="0" w:space="0" w:color="auto"/>
        <w:right w:val="none" w:sz="0" w:space="0" w:color="auto"/>
      </w:divBdr>
      <w:divsChild>
        <w:div w:id="1183981594">
          <w:marLeft w:val="0"/>
          <w:marRight w:val="0"/>
          <w:marTop w:val="0"/>
          <w:marBottom w:val="150"/>
          <w:divBdr>
            <w:top w:val="none" w:sz="0" w:space="0" w:color="auto"/>
            <w:left w:val="none" w:sz="0" w:space="0" w:color="auto"/>
            <w:bottom w:val="none" w:sz="0" w:space="0" w:color="auto"/>
            <w:right w:val="none" w:sz="0" w:space="0" w:color="auto"/>
          </w:divBdr>
          <w:divsChild>
            <w:div w:id="811949808">
              <w:marLeft w:val="-225"/>
              <w:marRight w:val="-225"/>
              <w:marTop w:val="0"/>
              <w:marBottom w:val="0"/>
              <w:divBdr>
                <w:top w:val="none" w:sz="0" w:space="0" w:color="auto"/>
                <w:left w:val="none" w:sz="0" w:space="0" w:color="auto"/>
                <w:bottom w:val="none" w:sz="0" w:space="0" w:color="auto"/>
                <w:right w:val="none" w:sz="0" w:space="0" w:color="auto"/>
              </w:divBdr>
              <w:divsChild>
                <w:div w:id="318114821">
                  <w:marLeft w:val="0"/>
                  <w:marRight w:val="0"/>
                  <w:marTop w:val="0"/>
                  <w:marBottom w:val="0"/>
                  <w:divBdr>
                    <w:top w:val="none" w:sz="0" w:space="0" w:color="auto"/>
                    <w:left w:val="none" w:sz="0" w:space="0" w:color="auto"/>
                    <w:bottom w:val="none" w:sz="0" w:space="0" w:color="auto"/>
                    <w:right w:val="none" w:sz="0" w:space="0" w:color="auto"/>
                  </w:divBdr>
                  <w:divsChild>
                    <w:div w:id="824397685">
                      <w:marLeft w:val="0"/>
                      <w:marRight w:val="0"/>
                      <w:marTop w:val="0"/>
                      <w:marBottom w:val="0"/>
                      <w:divBdr>
                        <w:top w:val="none" w:sz="0" w:space="0" w:color="auto"/>
                        <w:left w:val="none" w:sz="0" w:space="0" w:color="auto"/>
                        <w:bottom w:val="none" w:sz="0" w:space="0" w:color="auto"/>
                        <w:right w:val="none" w:sz="0" w:space="0" w:color="auto"/>
                      </w:divBdr>
                    </w:div>
                    <w:div w:id="1816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7329">
      <w:bodyDiv w:val="1"/>
      <w:marLeft w:val="0"/>
      <w:marRight w:val="0"/>
      <w:marTop w:val="0"/>
      <w:marBottom w:val="0"/>
      <w:divBdr>
        <w:top w:val="none" w:sz="0" w:space="0" w:color="auto"/>
        <w:left w:val="none" w:sz="0" w:space="0" w:color="auto"/>
        <w:bottom w:val="none" w:sz="0" w:space="0" w:color="auto"/>
        <w:right w:val="none" w:sz="0" w:space="0" w:color="auto"/>
      </w:divBdr>
    </w:div>
    <w:div w:id="1443303366">
      <w:bodyDiv w:val="1"/>
      <w:marLeft w:val="0"/>
      <w:marRight w:val="0"/>
      <w:marTop w:val="0"/>
      <w:marBottom w:val="0"/>
      <w:divBdr>
        <w:top w:val="none" w:sz="0" w:space="0" w:color="auto"/>
        <w:left w:val="none" w:sz="0" w:space="0" w:color="auto"/>
        <w:bottom w:val="none" w:sz="0" w:space="0" w:color="auto"/>
        <w:right w:val="none" w:sz="0" w:space="0" w:color="auto"/>
      </w:divBdr>
    </w:div>
    <w:div w:id="1460565414">
      <w:bodyDiv w:val="1"/>
      <w:marLeft w:val="0"/>
      <w:marRight w:val="0"/>
      <w:marTop w:val="0"/>
      <w:marBottom w:val="0"/>
      <w:divBdr>
        <w:top w:val="none" w:sz="0" w:space="0" w:color="auto"/>
        <w:left w:val="none" w:sz="0" w:space="0" w:color="auto"/>
        <w:bottom w:val="none" w:sz="0" w:space="0" w:color="auto"/>
        <w:right w:val="none" w:sz="0" w:space="0" w:color="auto"/>
      </w:divBdr>
      <w:divsChild>
        <w:div w:id="1629890708">
          <w:marLeft w:val="0"/>
          <w:marRight w:val="0"/>
          <w:marTop w:val="0"/>
          <w:marBottom w:val="150"/>
          <w:divBdr>
            <w:top w:val="none" w:sz="0" w:space="0" w:color="auto"/>
            <w:left w:val="none" w:sz="0" w:space="0" w:color="auto"/>
            <w:bottom w:val="none" w:sz="0" w:space="0" w:color="auto"/>
            <w:right w:val="none" w:sz="0" w:space="0" w:color="auto"/>
          </w:divBdr>
          <w:divsChild>
            <w:div w:id="2003584858">
              <w:marLeft w:val="-225"/>
              <w:marRight w:val="-225"/>
              <w:marTop w:val="0"/>
              <w:marBottom w:val="0"/>
              <w:divBdr>
                <w:top w:val="none" w:sz="0" w:space="0" w:color="auto"/>
                <w:left w:val="none" w:sz="0" w:space="0" w:color="auto"/>
                <w:bottom w:val="none" w:sz="0" w:space="0" w:color="auto"/>
                <w:right w:val="none" w:sz="0" w:space="0" w:color="auto"/>
              </w:divBdr>
              <w:divsChild>
                <w:div w:id="1446001868">
                  <w:marLeft w:val="0"/>
                  <w:marRight w:val="0"/>
                  <w:marTop w:val="0"/>
                  <w:marBottom w:val="0"/>
                  <w:divBdr>
                    <w:top w:val="none" w:sz="0" w:space="0" w:color="auto"/>
                    <w:left w:val="none" w:sz="0" w:space="0" w:color="auto"/>
                    <w:bottom w:val="none" w:sz="0" w:space="0" w:color="auto"/>
                    <w:right w:val="none" w:sz="0" w:space="0" w:color="auto"/>
                  </w:divBdr>
                  <w:divsChild>
                    <w:div w:id="2092772209">
                      <w:marLeft w:val="0"/>
                      <w:marRight w:val="0"/>
                      <w:marTop w:val="0"/>
                      <w:marBottom w:val="0"/>
                      <w:divBdr>
                        <w:top w:val="none" w:sz="0" w:space="0" w:color="auto"/>
                        <w:left w:val="none" w:sz="0" w:space="0" w:color="auto"/>
                        <w:bottom w:val="none" w:sz="0" w:space="0" w:color="auto"/>
                        <w:right w:val="none" w:sz="0" w:space="0" w:color="auto"/>
                      </w:divBdr>
                    </w:div>
                    <w:div w:id="7599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5940">
      <w:bodyDiv w:val="1"/>
      <w:marLeft w:val="0"/>
      <w:marRight w:val="0"/>
      <w:marTop w:val="0"/>
      <w:marBottom w:val="0"/>
      <w:divBdr>
        <w:top w:val="none" w:sz="0" w:space="0" w:color="auto"/>
        <w:left w:val="none" w:sz="0" w:space="0" w:color="auto"/>
        <w:bottom w:val="none" w:sz="0" w:space="0" w:color="auto"/>
        <w:right w:val="none" w:sz="0" w:space="0" w:color="auto"/>
      </w:divBdr>
    </w:div>
    <w:div w:id="1673483997">
      <w:bodyDiv w:val="1"/>
      <w:marLeft w:val="0"/>
      <w:marRight w:val="0"/>
      <w:marTop w:val="0"/>
      <w:marBottom w:val="0"/>
      <w:divBdr>
        <w:top w:val="none" w:sz="0" w:space="0" w:color="auto"/>
        <w:left w:val="none" w:sz="0" w:space="0" w:color="auto"/>
        <w:bottom w:val="none" w:sz="0" w:space="0" w:color="auto"/>
        <w:right w:val="none" w:sz="0" w:space="0" w:color="auto"/>
      </w:divBdr>
    </w:div>
    <w:div w:id="17183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Company>Lake Shore Public Schools</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2016-02-12T17:09:00Z</cp:lastPrinted>
  <dcterms:created xsi:type="dcterms:W3CDTF">2016-02-12T17:11:00Z</dcterms:created>
  <dcterms:modified xsi:type="dcterms:W3CDTF">2016-02-12T17:11:00Z</dcterms:modified>
</cp:coreProperties>
</file>