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35" w:rsidRPr="00B85E35" w:rsidRDefault="00B85E35" w:rsidP="00B85E35">
      <w:pPr>
        <w:pStyle w:val="Heading1"/>
        <w:spacing w:before="0"/>
        <w:jc w:val="center"/>
        <w:rPr>
          <w:color w:val="000000" w:themeColor="text2"/>
        </w:rPr>
      </w:pPr>
      <w:r w:rsidRPr="00B85E35">
        <w:rPr>
          <w:color w:val="000000" w:themeColor="text2"/>
        </w:rPr>
        <w:t>Middle school's "cool kids" may stumble afterward</w:t>
      </w:r>
    </w:p>
    <w:p w:rsidR="00734226" w:rsidRPr="00582931" w:rsidRDefault="00734226" w:rsidP="00734226">
      <w:pPr>
        <w:shd w:val="clear" w:color="auto" w:fill="FFFFFF"/>
        <w:spacing w:after="136" w:line="311" w:lineRule="atLeast"/>
        <w:jc w:val="center"/>
        <w:rPr>
          <w:rFonts w:ascii="Helvetica" w:eastAsia="Times New Roman" w:hAnsi="Helvetica" w:cs="Times New Roman"/>
          <w:b/>
          <w:color w:val="333333"/>
          <w:sz w:val="20"/>
        </w:rPr>
      </w:pPr>
      <w:r>
        <w:rPr>
          <w:rFonts w:ascii="Helvetica" w:eastAsia="Times New Roman" w:hAnsi="Helvetica" w:cs="Times New Roman"/>
          <w:b/>
          <w:color w:val="333333"/>
          <w:sz w:val="20"/>
        </w:rPr>
        <w:t xml:space="preserve">Group </w:t>
      </w:r>
      <w:r w:rsidR="000F2FDA">
        <w:rPr>
          <w:rFonts w:ascii="Helvetica" w:eastAsia="Times New Roman" w:hAnsi="Helvetica" w:cs="Times New Roman"/>
          <w:b/>
          <w:color w:val="333333"/>
          <w:sz w:val="20"/>
        </w:rPr>
        <w:t>Pink</w:t>
      </w:r>
    </w:p>
    <w:p w:rsidR="00582931" w:rsidRDefault="00B85E35" w:rsidP="002B69EF">
      <w:pPr>
        <w:shd w:val="clear" w:color="auto" w:fill="FFFFFF"/>
        <w:spacing w:after="136" w:line="311" w:lineRule="atLeast"/>
        <w:jc w:val="center"/>
        <w:rPr>
          <w:rFonts w:ascii="Helvetica" w:eastAsia="Times New Roman" w:hAnsi="Helvetica" w:cs="Times New Roman"/>
          <w:color w:val="333333"/>
        </w:rPr>
      </w:pPr>
      <w:r>
        <w:rPr>
          <w:noProof/>
        </w:rPr>
        <w:drawing>
          <wp:inline distT="0" distB="0" distL="0" distR="0">
            <wp:extent cx="1861508" cy="1030758"/>
            <wp:effectExtent l="19050" t="0" r="5392" b="0"/>
            <wp:docPr id="2" name="Picture 1" descr="https://newsela-test-files-f331e.s3.amazonaws.com/article_media/2014/06/coolkids-struggle-c456764b.jpg.885x490_q90_box-0%2C0%2C5184%2C2876_crop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ela-test-files-f331e.s3.amazonaws.com/article_media/2014/06/coolkids-struggle-c456764b.jpg.885x490_q90_box-0%2C0%2C5184%2C2876_crop_det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92" cy="103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E35" w:rsidRPr="00B85E35" w:rsidRDefault="00B85E35" w:rsidP="002B69EF">
      <w:pPr>
        <w:shd w:val="clear" w:color="auto" w:fill="FFFFFF"/>
        <w:spacing w:after="136" w:line="311" w:lineRule="atLeast"/>
        <w:jc w:val="center"/>
        <w:rPr>
          <w:rFonts w:ascii="Helvetica" w:eastAsia="Times New Roman" w:hAnsi="Helvetica" w:cs="Times New Roman"/>
          <w:color w:val="333333"/>
          <w:sz w:val="16"/>
          <w:szCs w:val="16"/>
        </w:rPr>
      </w:pPr>
      <w:r w:rsidRPr="00B85E35">
        <w:rPr>
          <w:sz w:val="16"/>
          <w:szCs w:val="16"/>
        </w:rPr>
        <w:t xml:space="preserve">In this April 18, 2014, photo, Annette Wells (right) leads a discussion in her seventh-eighth grade language arts class at </w:t>
      </w:r>
      <w:proofErr w:type="spellStart"/>
      <w:r w:rsidRPr="00B85E35">
        <w:rPr>
          <w:sz w:val="16"/>
          <w:szCs w:val="16"/>
        </w:rPr>
        <w:t>Komachin</w:t>
      </w:r>
      <w:proofErr w:type="spellEnd"/>
      <w:r w:rsidRPr="00B85E35">
        <w:rPr>
          <w:sz w:val="16"/>
          <w:szCs w:val="16"/>
        </w:rPr>
        <w:t xml:space="preserve"> Middle School in Lacey, Washington. Photo: </w:t>
      </w:r>
      <w:r w:rsidRPr="00B85E35">
        <w:rPr>
          <w:rStyle w:val="imagecredit"/>
          <w:sz w:val="16"/>
          <w:szCs w:val="16"/>
        </w:rPr>
        <w:t>AP Photo/Ted S. Warren</w:t>
      </w:r>
    </w:p>
    <w:p w:rsidR="000F2FDA" w:rsidRPr="000F2FDA" w:rsidRDefault="00E160E8" w:rsidP="00E160E8">
      <w:pPr>
        <w:spacing w:before="100" w:beforeAutospacing="1" w:after="100" w:afterAutospacing="1" w:line="240" w:lineRule="auto"/>
        <w:ind w:left="-288" w:right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84.3pt;margin-top:-13.4pt;width:85.6pt;height:543.15pt;z-index:251658240">
            <v:textbox>
              <w:txbxContent>
                <w:p w:rsidR="00E160E8" w:rsidRPr="001B4EEF" w:rsidRDefault="00E160E8" w:rsidP="00E160E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</w:pPr>
                  <w:r w:rsidRPr="001B4EEF"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  <w:t xml:space="preserve">Notes on my thoughts, reactions and questions as </w:t>
                  </w:r>
                </w:p>
                <w:p w:rsidR="00E160E8" w:rsidRPr="001B4EEF" w:rsidRDefault="00E160E8" w:rsidP="00E160E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</w:pPr>
                  <w:r w:rsidRPr="001B4EEF"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  <w:t xml:space="preserve">I read: </w:t>
                  </w:r>
                </w:p>
                <w:p w:rsidR="00E160E8" w:rsidRDefault="00E160E8" w:rsidP="00E160E8"/>
                <w:p w:rsidR="00E160E8" w:rsidRDefault="00E160E8" w:rsidP="00E160E8"/>
              </w:txbxContent>
            </v:textbox>
          </v:shape>
        </w:pict>
      </w:r>
      <w:r w:rsidR="000F2FDA" w:rsidRPr="000F2FDA">
        <w:rPr>
          <w:rFonts w:ascii="Times New Roman" w:eastAsia="Times New Roman" w:hAnsi="Times New Roman" w:cs="Times New Roman"/>
          <w:sz w:val="24"/>
          <w:szCs w:val="24"/>
        </w:rPr>
        <w:t>When they grow up, the quiet kids from middle school will rule the world. Or, at least, they’ll live healthier and more productive lives than the "cool" kids will.</w:t>
      </w:r>
    </w:p>
    <w:p w:rsidR="000F2FDA" w:rsidRPr="000F2FDA" w:rsidRDefault="000F2FDA" w:rsidP="00E160E8">
      <w:pPr>
        <w:spacing w:before="100" w:beforeAutospacing="1" w:after="100" w:afterAutospacing="1" w:line="240" w:lineRule="auto"/>
        <w:ind w:left="-288" w:right="1296"/>
        <w:rPr>
          <w:rFonts w:ascii="Times New Roman" w:eastAsia="Times New Roman" w:hAnsi="Times New Roman" w:cs="Times New Roman"/>
          <w:sz w:val="24"/>
          <w:szCs w:val="24"/>
        </w:rPr>
      </w:pPr>
      <w:r w:rsidRPr="000F2FDA">
        <w:rPr>
          <w:rFonts w:ascii="Times New Roman" w:eastAsia="Times New Roman" w:hAnsi="Times New Roman" w:cs="Times New Roman"/>
          <w:sz w:val="24"/>
          <w:szCs w:val="24"/>
        </w:rPr>
        <w:t>A new study looked at 13-year-olds who acted older than other kids their age — by doing things like dating or shoplifting. These were often seen as the “cool kids.” </w:t>
      </w:r>
    </w:p>
    <w:p w:rsidR="000F2FDA" w:rsidRPr="000F2FDA" w:rsidRDefault="000F2FDA" w:rsidP="00E160E8">
      <w:pPr>
        <w:spacing w:before="100" w:beforeAutospacing="1" w:after="100" w:afterAutospacing="1" w:line="240" w:lineRule="auto"/>
        <w:ind w:left="-288" w:right="1296"/>
        <w:rPr>
          <w:rFonts w:ascii="Times New Roman" w:eastAsia="Times New Roman" w:hAnsi="Times New Roman" w:cs="Times New Roman"/>
          <w:sz w:val="24"/>
          <w:szCs w:val="24"/>
        </w:rPr>
      </w:pPr>
      <w:r w:rsidRPr="000F2FDA">
        <w:rPr>
          <w:rFonts w:ascii="Times New Roman" w:eastAsia="Times New Roman" w:hAnsi="Times New Roman" w:cs="Times New Roman"/>
          <w:sz w:val="24"/>
          <w:szCs w:val="24"/>
        </w:rPr>
        <w:t>The study found that these cool kids tended to develop problems with drugs and relationships by their early 20s.</w:t>
      </w:r>
    </w:p>
    <w:p w:rsidR="000F2FDA" w:rsidRPr="000F2FDA" w:rsidRDefault="000F2FDA" w:rsidP="00E160E8">
      <w:pPr>
        <w:spacing w:before="100" w:beforeAutospacing="1" w:after="100" w:afterAutospacing="1" w:line="240" w:lineRule="auto"/>
        <w:ind w:left="-288" w:right="1296"/>
        <w:rPr>
          <w:rFonts w:ascii="Times New Roman" w:eastAsia="Times New Roman" w:hAnsi="Times New Roman" w:cs="Times New Roman"/>
          <w:sz w:val="24"/>
          <w:szCs w:val="24"/>
        </w:rPr>
      </w:pPr>
      <w:r w:rsidRPr="000F2FDA">
        <w:rPr>
          <w:rFonts w:ascii="Times New Roman" w:eastAsia="Times New Roman" w:hAnsi="Times New Roman" w:cs="Times New Roman"/>
          <w:sz w:val="24"/>
          <w:szCs w:val="24"/>
        </w:rPr>
        <w:t xml:space="preserve">Nearly 200 13-year-olds were tracked in the study for 10 years. A variety of behaviors were considered. Among them </w:t>
      </w:r>
      <w:proofErr w:type="gramStart"/>
      <w:r w:rsidRPr="000F2FDA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Pr="000F2FDA">
        <w:rPr>
          <w:rFonts w:ascii="Times New Roman" w:eastAsia="Times New Roman" w:hAnsi="Times New Roman" w:cs="Times New Roman"/>
          <w:sz w:val="24"/>
          <w:szCs w:val="24"/>
        </w:rPr>
        <w:t xml:space="preserve"> how much students valued their popularity, how important appearance was in seeking out friends and if students used drugs or dated.</w:t>
      </w:r>
    </w:p>
    <w:p w:rsidR="000F2FDA" w:rsidRPr="000F2FDA" w:rsidRDefault="000F2FDA" w:rsidP="00E160E8">
      <w:pPr>
        <w:spacing w:before="100" w:beforeAutospacing="1" w:after="100" w:afterAutospacing="1" w:line="240" w:lineRule="auto"/>
        <w:ind w:left="-288" w:right="1296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F2FDA">
        <w:rPr>
          <w:rFonts w:ascii="Times New Roman" w:eastAsia="Times New Roman" w:hAnsi="Times New Roman" w:cs="Times New Roman"/>
          <w:b/>
          <w:bCs/>
          <w:sz w:val="36"/>
          <w:szCs w:val="36"/>
        </w:rPr>
        <w:t>Popularity Doesn't Equal Social Skills</w:t>
      </w:r>
    </w:p>
    <w:p w:rsidR="000F2FDA" w:rsidRPr="000F2FDA" w:rsidRDefault="000F2FDA" w:rsidP="00E160E8">
      <w:pPr>
        <w:spacing w:before="100" w:beforeAutospacing="1" w:after="100" w:afterAutospacing="1" w:line="240" w:lineRule="auto"/>
        <w:ind w:left="-288" w:right="1296"/>
        <w:rPr>
          <w:rFonts w:ascii="Times New Roman" w:eastAsia="Times New Roman" w:hAnsi="Times New Roman" w:cs="Times New Roman"/>
          <w:sz w:val="24"/>
          <w:szCs w:val="24"/>
        </w:rPr>
      </w:pPr>
      <w:r w:rsidRPr="000F2FDA">
        <w:rPr>
          <w:rFonts w:ascii="Times New Roman" w:eastAsia="Times New Roman" w:hAnsi="Times New Roman" w:cs="Times New Roman"/>
          <w:sz w:val="24"/>
          <w:szCs w:val="24"/>
        </w:rPr>
        <w:t>The researchers found that young teens who acted old for their age by doing such things as dating or shoplifting were considered popular. But as these “</w:t>
      </w:r>
      <w:proofErr w:type="spellStart"/>
      <w:r w:rsidRPr="000F2FDA">
        <w:rPr>
          <w:rFonts w:ascii="Times New Roman" w:eastAsia="Times New Roman" w:hAnsi="Times New Roman" w:cs="Times New Roman"/>
          <w:sz w:val="24"/>
          <w:szCs w:val="24"/>
        </w:rPr>
        <w:t>pseudomature</w:t>
      </w:r>
      <w:proofErr w:type="spellEnd"/>
      <w:r w:rsidRPr="000F2FDA">
        <w:rPr>
          <w:rFonts w:ascii="Times New Roman" w:eastAsia="Times New Roman" w:hAnsi="Times New Roman" w:cs="Times New Roman"/>
          <w:sz w:val="24"/>
          <w:szCs w:val="24"/>
        </w:rPr>
        <w:t>” teens matured, things changed: Their behavior was no longer linked with popularity.</w:t>
      </w:r>
    </w:p>
    <w:p w:rsidR="000F2FDA" w:rsidRPr="000F2FDA" w:rsidRDefault="000F2FDA" w:rsidP="00E160E8">
      <w:pPr>
        <w:spacing w:before="100" w:beforeAutospacing="1" w:after="100" w:afterAutospacing="1" w:line="240" w:lineRule="auto"/>
        <w:ind w:left="-288" w:right="1296"/>
        <w:rPr>
          <w:rFonts w:ascii="Times New Roman" w:eastAsia="Times New Roman" w:hAnsi="Times New Roman" w:cs="Times New Roman"/>
          <w:sz w:val="24"/>
          <w:szCs w:val="24"/>
        </w:rPr>
      </w:pPr>
      <w:r w:rsidRPr="000F2FDA">
        <w:rPr>
          <w:rFonts w:ascii="Times New Roman" w:eastAsia="Times New Roman" w:hAnsi="Times New Roman" w:cs="Times New Roman"/>
          <w:sz w:val="24"/>
          <w:szCs w:val="24"/>
        </w:rPr>
        <w:t>Instead, they were thought to be less socially skilled than others their age, said Joseph Allen, who led the study. They also had more problems with drugs and alcohol.</w:t>
      </w:r>
    </w:p>
    <w:p w:rsidR="000F2FDA" w:rsidRPr="000F2FDA" w:rsidRDefault="000F2FDA" w:rsidP="00E160E8">
      <w:pPr>
        <w:spacing w:before="100" w:beforeAutospacing="1" w:after="100" w:afterAutospacing="1" w:line="240" w:lineRule="auto"/>
        <w:ind w:left="-288" w:right="1296"/>
        <w:rPr>
          <w:rFonts w:ascii="Times New Roman" w:eastAsia="Times New Roman" w:hAnsi="Times New Roman" w:cs="Times New Roman"/>
          <w:sz w:val="24"/>
          <w:szCs w:val="24"/>
        </w:rPr>
      </w:pPr>
      <w:r w:rsidRPr="000F2FDA">
        <w:rPr>
          <w:rFonts w:ascii="Times New Roman" w:eastAsia="Times New Roman" w:hAnsi="Times New Roman" w:cs="Times New Roman"/>
          <w:sz w:val="24"/>
          <w:szCs w:val="24"/>
        </w:rPr>
        <w:t>Allen said the average “cool” teen, by age 22, compared poorly with the average teen in the study. They had a 45 percent greater rate of problems due to drugs and alcohol. They also had a 22 percent greater rate of criminal behavior.</w:t>
      </w:r>
    </w:p>
    <w:p w:rsidR="000F2FDA" w:rsidRPr="000F2FDA" w:rsidRDefault="000F2FDA" w:rsidP="00E160E8">
      <w:pPr>
        <w:spacing w:before="100" w:beforeAutospacing="1" w:after="100" w:afterAutospacing="1" w:line="240" w:lineRule="auto"/>
        <w:ind w:left="-288" w:right="1296"/>
        <w:rPr>
          <w:rFonts w:ascii="Times New Roman" w:eastAsia="Times New Roman" w:hAnsi="Times New Roman" w:cs="Times New Roman"/>
          <w:sz w:val="24"/>
          <w:szCs w:val="24"/>
        </w:rPr>
      </w:pPr>
      <w:r w:rsidRPr="000F2FDA">
        <w:rPr>
          <w:rFonts w:ascii="Times New Roman" w:eastAsia="Times New Roman" w:hAnsi="Times New Roman" w:cs="Times New Roman"/>
          <w:sz w:val="24"/>
          <w:szCs w:val="24"/>
        </w:rPr>
        <w:t xml:space="preserve">Teens are impressed by these kids. Parents are impressed too, "because they think that these </w:t>
      </w:r>
      <w:proofErr w:type="spellStart"/>
      <w:r w:rsidRPr="000F2FDA">
        <w:rPr>
          <w:rFonts w:ascii="Times New Roman" w:eastAsia="Times New Roman" w:hAnsi="Times New Roman" w:cs="Times New Roman"/>
          <w:sz w:val="24"/>
          <w:szCs w:val="24"/>
        </w:rPr>
        <w:t>pseudomature</w:t>
      </w:r>
      <w:proofErr w:type="spellEnd"/>
      <w:r w:rsidRPr="000F2FDA">
        <w:rPr>
          <w:rFonts w:ascii="Times New Roman" w:eastAsia="Times New Roman" w:hAnsi="Times New Roman" w:cs="Times New Roman"/>
          <w:sz w:val="24"/>
          <w:szCs w:val="24"/>
        </w:rPr>
        <w:t xml:space="preserve"> kids are on the fast track," Allen said.</w:t>
      </w:r>
    </w:p>
    <w:p w:rsidR="000F2FDA" w:rsidRPr="000F2FDA" w:rsidRDefault="000F2FDA" w:rsidP="00E160E8">
      <w:pPr>
        <w:spacing w:before="100" w:beforeAutospacing="1" w:after="100" w:afterAutospacing="1" w:line="240" w:lineRule="auto"/>
        <w:ind w:left="-288" w:right="1296"/>
        <w:rPr>
          <w:rFonts w:ascii="Times New Roman" w:eastAsia="Times New Roman" w:hAnsi="Times New Roman" w:cs="Times New Roman"/>
          <w:sz w:val="24"/>
          <w:szCs w:val="24"/>
        </w:rPr>
      </w:pPr>
      <w:r w:rsidRPr="000F2FDA">
        <w:rPr>
          <w:rFonts w:ascii="Times New Roman" w:eastAsia="Times New Roman" w:hAnsi="Times New Roman" w:cs="Times New Roman"/>
          <w:sz w:val="24"/>
          <w:szCs w:val="24"/>
        </w:rPr>
        <w:t>“These kids are on the fast track," he said, "but it’s really to a dead end."</w:t>
      </w:r>
    </w:p>
    <w:p w:rsidR="000F2FDA" w:rsidRPr="000F2FDA" w:rsidRDefault="000F2FDA" w:rsidP="00E160E8">
      <w:pPr>
        <w:spacing w:before="100" w:beforeAutospacing="1" w:after="100" w:afterAutospacing="1" w:line="240" w:lineRule="auto"/>
        <w:ind w:left="-288" w:right="1296"/>
        <w:rPr>
          <w:rFonts w:ascii="Times New Roman" w:eastAsia="Times New Roman" w:hAnsi="Times New Roman" w:cs="Times New Roman"/>
          <w:sz w:val="24"/>
          <w:szCs w:val="24"/>
        </w:rPr>
      </w:pPr>
      <w:r w:rsidRPr="000F2FDA">
        <w:rPr>
          <w:rFonts w:ascii="Times New Roman" w:eastAsia="Times New Roman" w:hAnsi="Times New Roman" w:cs="Times New Roman"/>
          <w:sz w:val="24"/>
          <w:szCs w:val="24"/>
        </w:rPr>
        <w:t>He added, “They are gaining the appearance of maturity." But they are not gaining real maturity.</w:t>
      </w:r>
    </w:p>
    <w:p w:rsidR="000F2FDA" w:rsidRPr="000F2FDA" w:rsidRDefault="000F2FDA" w:rsidP="00E160E8">
      <w:pPr>
        <w:spacing w:before="100" w:beforeAutospacing="1" w:after="100" w:afterAutospacing="1" w:line="240" w:lineRule="auto"/>
        <w:ind w:left="-288" w:right="1296"/>
        <w:rPr>
          <w:rFonts w:ascii="Times New Roman" w:eastAsia="Times New Roman" w:hAnsi="Times New Roman" w:cs="Times New Roman"/>
          <w:sz w:val="24"/>
          <w:szCs w:val="24"/>
        </w:rPr>
      </w:pPr>
      <w:r w:rsidRPr="000F2FDA">
        <w:rPr>
          <w:rFonts w:ascii="Times New Roman" w:eastAsia="Times New Roman" w:hAnsi="Times New Roman" w:cs="Times New Roman"/>
          <w:sz w:val="24"/>
          <w:szCs w:val="24"/>
        </w:rPr>
        <w:t xml:space="preserve">Researchers suggest that these kids are failing to develop important life skills. They spend so much time trying to seem </w:t>
      </w:r>
      <w:proofErr w:type="gramStart"/>
      <w:r w:rsidRPr="000F2FDA">
        <w:rPr>
          <w:rFonts w:ascii="Times New Roman" w:eastAsia="Times New Roman" w:hAnsi="Times New Roman" w:cs="Times New Roman"/>
          <w:sz w:val="24"/>
          <w:szCs w:val="24"/>
        </w:rPr>
        <w:t>cool,</w:t>
      </w:r>
      <w:proofErr w:type="gramEnd"/>
      <w:r w:rsidRPr="000F2FDA">
        <w:rPr>
          <w:rFonts w:ascii="Times New Roman" w:eastAsia="Times New Roman" w:hAnsi="Times New Roman" w:cs="Times New Roman"/>
          <w:sz w:val="24"/>
          <w:szCs w:val="24"/>
        </w:rPr>
        <w:t xml:space="preserve"> they don’t develop the skills needed for meaningful friendships.</w:t>
      </w:r>
    </w:p>
    <w:p w:rsidR="000F2FDA" w:rsidRPr="000F2FDA" w:rsidRDefault="000F2FDA" w:rsidP="00E160E8">
      <w:pPr>
        <w:spacing w:before="100" w:beforeAutospacing="1" w:after="100" w:afterAutospacing="1" w:line="240" w:lineRule="auto"/>
        <w:ind w:left="-288" w:right="1296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F2FD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It's Actually Cooler To Be </w:t>
      </w:r>
      <w:proofErr w:type="spellStart"/>
      <w:r w:rsidRPr="000F2FDA">
        <w:rPr>
          <w:rFonts w:ascii="Times New Roman" w:eastAsia="Times New Roman" w:hAnsi="Times New Roman" w:cs="Times New Roman"/>
          <w:b/>
          <w:bCs/>
          <w:sz w:val="36"/>
          <w:szCs w:val="36"/>
        </w:rPr>
        <w:t>Uncool</w:t>
      </w:r>
      <w:proofErr w:type="spellEnd"/>
    </w:p>
    <w:p w:rsidR="000F2FDA" w:rsidRPr="000F2FDA" w:rsidRDefault="00E160E8" w:rsidP="00E160E8">
      <w:pPr>
        <w:spacing w:before="100" w:beforeAutospacing="1" w:after="100" w:afterAutospacing="1" w:line="240" w:lineRule="auto"/>
        <w:ind w:left="-288" w:right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 id="_x0000_s1054" type="#_x0000_t202" style="position:absolute;left:0;text-align:left;margin-left:480pt;margin-top:-19pt;width:85.6pt;height:271.7pt;z-index:251659264">
            <v:textbox>
              <w:txbxContent>
                <w:p w:rsidR="00E160E8" w:rsidRPr="001B4EEF" w:rsidRDefault="00E160E8" w:rsidP="00E160E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</w:pPr>
                  <w:r w:rsidRPr="001B4EEF"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  <w:t xml:space="preserve">Notes on my thoughts, reactions and questions as </w:t>
                  </w:r>
                </w:p>
                <w:p w:rsidR="00E160E8" w:rsidRPr="001B4EEF" w:rsidRDefault="00E160E8" w:rsidP="00E160E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</w:pPr>
                  <w:r w:rsidRPr="001B4EEF"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  <w:t xml:space="preserve">I read: </w:t>
                  </w:r>
                </w:p>
                <w:p w:rsidR="00E160E8" w:rsidRDefault="00E160E8" w:rsidP="00E160E8"/>
                <w:p w:rsidR="00E160E8" w:rsidRDefault="00E160E8" w:rsidP="00E160E8"/>
              </w:txbxContent>
            </v:textbox>
          </v:shape>
        </w:pict>
      </w:r>
      <w:r w:rsidR="000F2FDA" w:rsidRPr="000F2FDA">
        <w:rPr>
          <w:rFonts w:ascii="Times New Roman" w:eastAsia="Times New Roman" w:hAnsi="Times New Roman" w:cs="Times New Roman"/>
          <w:sz w:val="24"/>
          <w:szCs w:val="24"/>
        </w:rPr>
        <w:t>The study followed 86 male and 98 female middle school students for a 10-year period beginning in 1998. There were some surprises, Allen said.</w:t>
      </w:r>
    </w:p>
    <w:p w:rsidR="000F2FDA" w:rsidRPr="000F2FDA" w:rsidRDefault="000F2FDA" w:rsidP="00E160E8">
      <w:pPr>
        <w:spacing w:before="100" w:beforeAutospacing="1" w:after="100" w:afterAutospacing="1" w:line="240" w:lineRule="auto"/>
        <w:ind w:left="-288" w:right="1296"/>
        <w:rPr>
          <w:rFonts w:ascii="Times New Roman" w:eastAsia="Times New Roman" w:hAnsi="Times New Roman" w:cs="Times New Roman"/>
          <w:sz w:val="24"/>
          <w:szCs w:val="24"/>
        </w:rPr>
      </w:pPr>
      <w:r w:rsidRPr="000F2FDA">
        <w:rPr>
          <w:rFonts w:ascii="Times New Roman" w:eastAsia="Times New Roman" w:hAnsi="Times New Roman" w:cs="Times New Roman"/>
          <w:sz w:val="24"/>
          <w:szCs w:val="24"/>
        </w:rPr>
        <w:t>In particular, it turns out that the sort of older behavior involved with dating early or minor theft is an excellent predictor of future drug and alcohol abuse. In fact, it is a better predictor than drug and alcohol use in middle school.</w:t>
      </w:r>
    </w:p>
    <w:p w:rsidR="000F2FDA" w:rsidRPr="000F2FDA" w:rsidRDefault="000F2FDA" w:rsidP="00E160E8">
      <w:pPr>
        <w:spacing w:before="100" w:beforeAutospacing="1" w:after="100" w:afterAutospacing="1" w:line="240" w:lineRule="auto"/>
        <w:ind w:left="-288" w:right="1296"/>
        <w:rPr>
          <w:rFonts w:ascii="Times New Roman" w:eastAsia="Times New Roman" w:hAnsi="Times New Roman" w:cs="Times New Roman"/>
          <w:sz w:val="24"/>
          <w:szCs w:val="24"/>
        </w:rPr>
      </w:pPr>
      <w:r w:rsidRPr="000F2FDA">
        <w:rPr>
          <w:rFonts w:ascii="Times New Roman" w:eastAsia="Times New Roman" w:hAnsi="Times New Roman" w:cs="Times New Roman"/>
          <w:sz w:val="24"/>
          <w:szCs w:val="24"/>
        </w:rPr>
        <w:t>Researchers are still following the students to see how they do later in life. All are now in their mid- to late 20s.</w:t>
      </w:r>
    </w:p>
    <w:p w:rsidR="000F2FDA" w:rsidRPr="000F2FDA" w:rsidRDefault="000F2FDA" w:rsidP="00E160E8">
      <w:pPr>
        <w:spacing w:before="100" w:beforeAutospacing="1" w:after="100" w:afterAutospacing="1" w:line="240" w:lineRule="auto"/>
        <w:ind w:left="-288" w:right="1296"/>
        <w:rPr>
          <w:rFonts w:ascii="Times New Roman" w:eastAsia="Times New Roman" w:hAnsi="Times New Roman" w:cs="Times New Roman"/>
          <w:sz w:val="24"/>
          <w:szCs w:val="24"/>
        </w:rPr>
      </w:pPr>
      <w:r w:rsidRPr="000F2FDA">
        <w:rPr>
          <w:rFonts w:ascii="Times New Roman" w:eastAsia="Times New Roman" w:hAnsi="Times New Roman" w:cs="Times New Roman"/>
          <w:sz w:val="24"/>
          <w:szCs w:val="24"/>
        </w:rPr>
        <w:t>One conclusion of the study will be welcome: Parents shouldn’t worry too much if their young teens don't seem that popular. If a kid prefers to spend Saturday nights at home watching a movie or reading instead of going out with friends, Allen said, there's no need for concern.</w:t>
      </w:r>
    </w:p>
    <w:p w:rsidR="000F2FDA" w:rsidRPr="000F2FDA" w:rsidRDefault="000F2FDA" w:rsidP="00E160E8">
      <w:pPr>
        <w:spacing w:before="100" w:beforeAutospacing="1" w:after="100" w:afterAutospacing="1" w:line="240" w:lineRule="auto"/>
        <w:ind w:left="-288" w:right="1296"/>
        <w:rPr>
          <w:rFonts w:ascii="Times New Roman" w:eastAsia="Times New Roman" w:hAnsi="Times New Roman" w:cs="Times New Roman"/>
          <w:sz w:val="24"/>
          <w:szCs w:val="24"/>
        </w:rPr>
      </w:pPr>
      <w:r w:rsidRPr="000F2FDA">
        <w:rPr>
          <w:rFonts w:ascii="Times New Roman" w:eastAsia="Times New Roman" w:hAnsi="Times New Roman" w:cs="Times New Roman"/>
          <w:sz w:val="24"/>
          <w:szCs w:val="24"/>
        </w:rPr>
        <w:t>Many "</w:t>
      </w:r>
      <w:proofErr w:type="spellStart"/>
      <w:r w:rsidRPr="000F2FDA">
        <w:rPr>
          <w:rFonts w:ascii="Times New Roman" w:eastAsia="Times New Roman" w:hAnsi="Times New Roman" w:cs="Times New Roman"/>
          <w:sz w:val="24"/>
          <w:szCs w:val="24"/>
        </w:rPr>
        <w:t>uncool</w:t>
      </w:r>
      <w:proofErr w:type="spellEnd"/>
      <w:r w:rsidRPr="000F2FDA">
        <w:rPr>
          <w:rFonts w:ascii="Times New Roman" w:eastAsia="Times New Roman" w:hAnsi="Times New Roman" w:cs="Times New Roman"/>
          <w:sz w:val="24"/>
          <w:szCs w:val="24"/>
        </w:rPr>
        <w:t>" teenagers, he said, do much better later on than the popular kids do.</w:t>
      </w:r>
    </w:p>
    <w:p w:rsidR="00CE17D5" w:rsidRDefault="00CE17D5" w:rsidP="008938AC">
      <w:pPr>
        <w:spacing w:before="100" w:beforeAutospacing="1" w:after="100" w:afterAutospacing="1" w:line="240" w:lineRule="auto"/>
        <w:ind w:left="-288" w:right="1440"/>
        <w:rPr>
          <w:rFonts w:ascii="Times New Roman" w:eastAsia="Times New Roman" w:hAnsi="Times New Roman" w:cs="Times New Roman"/>
          <w:b/>
          <w:u w:val="single"/>
        </w:rPr>
      </w:pPr>
    </w:p>
    <w:p w:rsidR="0059361C" w:rsidRDefault="0059361C" w:rsidP="008938AC">
      <w:pPr>
        <w:spacing w:before="100" w:beforeAutospacing="1" w:after="100" w:afterAutospacing="1" w:line="240" w:lineRule="auto"/>
        <w:ind w:left="-288" w:right="1440"/>
        <w:rPr>
          <w:rFonts w:ascii="Times New Roman" w:eastAsia="Times New Roman" w:hAnsi="Times New Roman" w:cs="Times New Roman"/>
          <w:b/>
          <w:u w:val="single"/>
        </w:rPr>
      </w:pPr>
      <w:r w:rsidRPr="005C5F08">
        <w:rPr>
          <w:rFonts w:ascii="Times New Roman" w:eastAsia="Times New Roman" w:hAnsi="Times New Roman" w:cs="Times New Roman"/>
          <w:b/>
          <w:u w:val="single"/>
        </w:rPr>
        <w:t>Comprehension Questions:</w:t>
      </w:r>
    </w:p>
    <w:p w:rsidR="00E160E8" w:rsidRPr="00E160E8" w:rsidRDefault="00E160E8" w:rsidP="00E1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0E8">
        <w:rPr>
          <w:rFonts w:ascii="Times New Roman" w:eastAsia="Times New Roman" w:hAnsi="Times New Roman" w:cs="Times New Roman"/>
          <w:sz w:val="24"/>
          <w:szCs w:val="24"/>
        </w:rPr>
        <w:t>1. Which of the following is MOST important to include in a summary of the article?</w:t>
      </w:r>
    </w:p>
    <w:p w:rsidR="00E160E8" w:rsidRDefault="00E160E8" w:rsidP="00E160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60E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160E8">
        <w:rPr>
          <w:rFonts w:ascii="Times New Roman" w:eastAsia="Times New Roman" w:hAnsi="Times New Roman" w:cs="Times New Roman"/>
          <w:sz w:val="24"/>
          <w:szCs w:val="24"/>
        </w:rPr>
        <w:t>A new study looked at 13-year-olds who acted older than other kids their age — by doing things like dating or shoplifting.</w:t>
      </w:r>
    </w:p>
    <w:p w:rsidR="00E160E8" w:rsidRPr="00E160E8" w:rsidRDefault="00E160E8" w:rsidP="00E160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Pr="00E160E8">
        <w:rPr>
          <w:rFonts w:ascii="Times New Roman" w:eastAsia="Times New Roman" w:hAnsi="Times New Roman" w:cs="Times New Roman"/>
          <w:sz w:val="24"/>
          <w:szCs w:val="24"/>
        </w:rPr>
        <w:t>The study found that these cool kids tended to develop problems with drugs and relationships by their early 20s.</w:t>
      </w:r>
    </w:p>
    <w:p w:rsidR="00E160E8" w:rsidRPr="00E160E8" w:rsidRDefault="00E160E8" w:rsidP="00E160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0E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160E8">
        <w:rPr>
          <w:rFonts w:ascii="Times New Roman" w:eastAsia="Times New Roman" w:hAnsi="Times New Roman" w:cs="Times New Roman"/>
          <w:sz w:val="24"/>
          <w:szCs w:val="24"/>
        </w:rPr>
        <w:t>Teens are impressed by these kids, Allen said.</w:t>
      </w:r>
    </w:p>
    <w:p w:rsidR="00E160E8" w:rsidRPr="00E160E8" w:rsidRDefault="00E160E8" w:rsidP="00E160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60E8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160E8">
        <w:rPr>
          <w:rFonts w:ascii="Times New Roman" w:eastAsia="Times New Roman" w:hAnsi="Times New Roman" w:cs="Times New Roman"/>
          <w:sz w:val="24"/>
          <w:szCs w:val="24"/>
        </w:rPr>
        <w:t>The study followed 86 male and 98 female middle school students for a 10-year period beginning in 1998.</w:t>
      </w:r>
    </w:p>
    <w:p w:rsidR="00E160E8" w:rsidRDefault="00E160E8" w:rsidP="00E1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0E8" w:rsidRPr="00E160E8" w:rsidRDefault="00E160E8" w:rsidP="00E1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0E8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0E8">
        <w:rPr>
          <w:rFonts w:ascii="Times New Roman" w:eastAsia="Times New Roman" w:hAnsi="Times New Roman" w:cs="Times New Roman"/>
          <w:sz w:val="24"/>
          <w:szCs w:val="24"/>
        </w:rPr>
        <w:t>Which of the following DOES NOT support the main idea of the article?</w:t>
      </w:r>
    </w:p>
    <w:p w:rsidR="00E160E8" w:rsidRPr="00E160E8" w:rsidRDefault="00E160E8" w:rsidP="00E160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60E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160E8">
        <w:rPr>
          <w:rFonts w:ascii="Times New Roman" w:eastAsia="Times New Roman" w:hAnsi="Times New Roman" w:cs="Times New Roman"/>
          <w:sz w:val="24"/>
          <w:szCs w:val="24"/>
        </w:rPr>
        <w:t>The researchers found that young teens who acted old for their age by doing such things as dating or shoplifting were considered popular.</w:t>
      </w:r>
    </w:p>
    <w:p w:rsidR="00E160E8" w:rsidRPr="00E160E8" w:rsidRDefault="00E160E8" w:rsidP="00E160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60E8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160E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E160E8">
        <w:rPr>
          <w:rFonts w:ascii="Times New Roman" w:eastAsia="Times New Roman" w:hAnsi="Times New Roman" w:cs="Times New Roman"/>
          <w:sz w:val="24"/>
          <w:szCs w:val="24"/>
        </w:rPr>
        <w:t>These kids are on the fast track," he said, "but it's really to a dead end."</w:t>
      </w:r>
    </w:p>
    <w:p w:rsidR="00E160E8" w:rsidRDefault="00E160E8" w:rsidP="00E160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0E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160E8">
        <w:rPr>
          <w:rFonts w:ascii="Times New Roman" w:eastAsia="Times New Roman" w:hAnsi="Times New Roman" w:cs="Times New Roman"/>
          <w:sz w:val="24"/>
          <w:szCs w:val="24"/>
        </w:rPr>
        <w:t>Researchers suggest that these kids are failing to develop important life skills.</w:t>
      </w:r>
    </w:p>
    <w:p w:rsidR="00E160E8" w:rsidRPr="00E160E8" w:rsidRDefault="00E160E8" w:rsidP="00E160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R</w:t>
      </w:r>
      <w:r w:rsidRPr="00E160E8">
        <w:rPr>
          <w:rFonts w:ascii="Times New Roman" w:eastAsia="Times New Roman" w:hAnsi="Times New Roman" w:cs="Times New Roman"/>
          <w:sz w:val="24"/>
          <w:szCs w:val="24"/>
        </w:rPr>
        <w:t>esearchers are still following the students to see how they do later in life. All are now in their mid- to late 20s.</w:t>
      </w:r>
    </w:p>
    <w:p w:rsidR="00E160E8" w:rsidRDefault="00E160E8" w:rsidP="00E1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0E8" w:rsidRDefault="00E160E8" w:rsidP="00E1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0E8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0E8">
        <w:rPr>
          <w:rFonts w:ascii="Times New Roman" w:eastAsia="Times New Roman" w:hAnsi="Times New Roman" w:cs="Times New Roman"/>
          <w:sz w:val="24"/>
          <w:szCs w:val="24"/>
        </w:rPr>
        <w:t>Select the sentence that contains a word that is a synonym for "fruitful."</w:t>
      </w:r>
    </w:p>
    <w:p w:rsidR="00E160E8" w:rsidRPr="00E160E8" w:rsidRDefault="00E160E8" w:rsidP="00E1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r w:rsidRPr="00E160E8">
        <w:rPr>
          <w:rFonts w:ascii="Times New Roman" w:eastAsia="Times New Roman" w:hAnsi="Times New Roman" w:cs="Times New Roman"/>
          <w:sz w:val="24"/>
          <w:szCs w:val="24"/>
        </w:rPr>
        <w:t>Or, at least, they'll live healthier and more productive lives than the "cool" kids will.</w:t>
      </w:r>
    </w:p>
    <w:p w:rsidR="00E160E8" w:rsidRPr="00E160E8" w:rsidRDefault="00E160E8" w:rsidP="00E160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60E8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160E8">
        <w:rPr>
          <w:rFonts w:ascii="Times New Roman" w:eastAsia="Times New Roman" w:hAnsi="Times New Roman" w:cs="Times New Roman"/>
          <w:sz w:val="24"/>
          <w:szCs w:val="24"/>
        </w:rPr>
        <w:t>The researchers found that young teens who acted old for their age by doing such things as dating or shoplifting were considered popular.</w:t>
      </w:r>
    </w:p>
    <w:p w:rsidR="00E160E8" w:rsidRPr="00E160E8" w:rsidRDefault="00E160E8" w:rsidP="00E160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0E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160E8">
        <w:rPr>
          <w:rFonts w:ascii="Times New Roman" w:eastAsia="Times New Roman" w:hAnsi="Times New Roman" w:cs="Times New Roman"/>
          <w:sz w:val="24"/>
          <w:szCs w:val="24"/>
        </w:rPr>
        <w:t>Researchers suggest that these kids are failing to develop important life skills.</w:t>
      </w:r>
    </w:p>
    <w:p w:rsidR="00E160E8" w:rsidRPr="00E160E8" w:rsidRDefault="00E160E8" w:rsidP="00E160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0E8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160E8">
        <w:rPr>
          <w:rFonts w:ascii="Times New Roman" w:eastAsia="Times New Roman" w:hAnsi="Times New Roman" w:cs="Times New Roman"/>
          <w:sz w:val="24"/>
          <w:szCs w:val="24"/>
        </w:rPr>
        <w:t>In fact, it is a better predictor than drug and alcohol use in middle school.</w:t>
      </w:r>
    </w:p>
    <w:p w:rsidR="00E160E8" w:rsidRDefault="00E160E8" w:rsidP="00E1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0E8" w:rsidRPr="00E160E8" w:rsidRDefault="00E160E8" w:rsidP="00E1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0E8">
        <w:rPr>
          <w:rFonts w:ascii="Times New Roman" w:eastAsia="Times New Roman" w:hAnsi="Times New Roman" w:cs="Times New Roman"/>
          <w:sz w:val="24"/>
          <w:szCs w:val="24"/>
        </w:rPr>
        <w:t>4. Select the sentence that contains a word that means the opposite of "disappointed."</w:t>
      </w:r>
    </w:p>
    <w:p w:rsidR="00E160E8" w:rsidRPr="00E160E8" w:rsidRDefault="00E160E8" w:rsidP="00E160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0E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160E8">
        <w:rPr>
          <w:rFonts w:ascii="Times New Roman" w:eastAsia="Times New Roman" w:hAnsi="Times New Roman" w:cs="Times New Roman"/>
          <w:sz w:val="24"/>
          <w:szCs w:val="24"/>
        </w:rPr>
        <w:t>When they grow up, the quiet kids from middle school will rule the world.</w:t>
      </w:r>
    </w:p>
    <w:p w:rsidR="00E160E8" w:rsidRPr="00E160E8" w:rsidRDefault="00E160E8" w:rsidP="00E160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60E8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160E8">
        <w:rPr>
          <w:rFonts w:ascii="Times New Roman" w:eastAsia="Times New Roman" w:hAnsi="Times New Roman" w:cs="Times New Roman"/>
          <w:sz w:val="24"/>
          <w:szCs w:val="24"/>
        </w:rPr>
        <w:t xml:space="preserve">Among them </w:t>
      </w:r>
      <w:proofErr w:type="gramStart"/>
      <w:r w:rsidRPr="00E160E8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Pr="00E160E8">
        <w:rPr>
          <w:rFonts w:ascii="Times New Roman" w:eastAsia="Times New Roman" w:hAnsi="Times New Roman" w:cs="Times New Roman"/>
          <w:sz w:val="24"/>
          <w:szCs w:val="24"/>
        </w:rPr>
        <w:t xml:space="preserve"> how much students valued their popularity, how important appearance was in seeking out friends and if students used drugs or dated.</w:t>
      </w:r>
    </w:p>
    <w:p w:rsidR="00E160E8" w:rsidRDefault="00E160E8" w:rsidP="00E160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0E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160E8">
        <w:rPr>
          <w:rFonts w:ascii="Times New Roman" w:eastAsia="Times New Roman" w:hAnsi="Times New Roman" w:cs="Times New Roman"/>
          <w:sz w:val="24"/>
          <w:szCs w:val="24"/>
        </w:rPr>
        <w:t>They had a 45 percent greater rate of problems due to drugs and alcohol.</w:t>
      </w:r>
    </w:p>
    <w:p w:rsidR="00E160E8" w:rsidRDefault="00E160E8" w:rsidP="00E160E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Pr="00E160E8">
        <w:rPr>
          <w:rFonts w:ascii="Times New Roman" w:eastAsia="Times New Roman" w:hAnsi="Times New Roman" w:cs="Times New Roman"/>
          <w:sz w:val="24"/>
          <w:szCs w:val="24"/>
        </w:rPr>
        <w:t xml:space="preserve">Teens are impressed by these kids. Parents are impressed too, "because they think that these </w:t>
      </w:r>
      <w:proofErr w:type="spellStart"/>
      <w:r w:rsidRPr="00E160E8">
        <w:rPr>
          <w:rFonts w:ascii="Times New Roman" w:eastAsia="Times New Roman" w:hAnsi="Times New Roman" w:cs="Times New Roman"/>
          <w:sz w:val="24"/>
          <w:szCs w:val="24"/>
        </w:rPr>
        <w:t>pseudomature</w:t>
      </w:r>
      <w:proofErr w:type="spellEnd"/>
      <w:r w:rsidRPr="00E160E8">
        <w:rPr>
          <w:rFonts w:ascii="Times New Roman" w:eastAsia="Times New Roman" w:hAnsi="Times New Roman" w:cs="Times New Roman"/>
          <w:sz w:val="24"/>
          <w:szCs w:val="24"/>
        </w:rPr>
        <w:t xml:space="preserve"> kids are on the fast track," Allen said.</w:t>
      </w:r>
    </w:p>
    <w:sectPr w:rsidR="00E160E8" w:rsidSect="001B4E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937"/>
    <w:multiLevelType w:val="hybridMultilevel"/>
    <w:tmpl w:val="74AC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28F3"/>
    <w:multiLevelType w:val="hybridMultilevel"/>
    <w:tmpl w:val="BB788ECC"/>
    <w:lvl w:ilvl="0" w:tplc="4E3CB1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06B2B"/>
    <w:multiLevelType w:val="hybridMultilevel"/>
    <w:tmpl w:val="CE2ADB7E"/>
    <w:lvl w:ilvl="0" w:tplc="66C4F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23992"/>
    <w:multiLevelType w:val="hybridMultilevel"/>
    <w:tmpl w:val="E342FDF0"/>
    <w:lvl w:ilvl="0" w:tplc="4D182B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C275AD"/>
    <w:multiLevelType w:val="hybridMultilevel"/>
    <w:tmpl w:val="A76EB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3526E"/>
    <w:multiLevelType w:val="hybridMultilevel"/>
    <w:tmpl w:val="978C4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00EA7"/>
    <w:multiLevelType w:val="hybridMultilevel"/>
    <w:tmpl w:val="FC7E04EC"/>
    <w:lvl w:ilvl="0" w:tplc="EC88B86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81C96"/>
    <w:multiLevelType w:val="hybridMultilevel"/>
    <w:tmpl w:val="0FBAD1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10F15"/>
    <w:multiLevelType w:val="hybridMultilevel"/>
    <w:tmpl w:val="7F068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F72AC"/>
    <w:multiLevelType w:val="hybridMultilevel"/>
    <w:tmpl w:val="24F2C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B34C5"/>
    <w:multiLevelType w:val="hybridMultilevel"/>
    <w:tmpl w:val="3C18C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D02301"/>
    <w:multiLevelType w:val="hybridMultilevel"/>
    <w:tmpl w:val="4BC893C6"/>
    <w:lvl w:ilvl="0" w:tplc="C5108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361C"/>
    <w:rsid w:val="00037D5A"/>
    <w:rsid w:val="000504F2"/>
    <w:rsid w:val="000D4E4F"/>
    <w:rsid w:val="000F2FDA"/>
    <w:rsid w:val="00106BA5"/>
    <w:rsid w:val="001B4EEF"/>
    <w:rsid w:val="0020628E"/>
    <w:rsid w:val="002A7C13"/>
    <w:rsid w:val="002B69EF"/>
    <w:rsid w:val="0032282D"/>
    <w:rsid w:val="00366ACA"/>
    <w:rsid w:val="003A0F42"/>
    <w:rsid w:val="003E276F"/>
    <w:rsid w:val="00421088"/>
    <w:rsid w:val="00436F2B"/>
    <w:rsid w:val="004A3219"/>
    <w:rsid w:val="004A5994"/>
    <w:rsid w:val="004C5F24"/>
    <w:rsid w:val="00582931"/>
    <w:rsid w:val="0059361C"/>
    <w:rsid w:val="005C5F08"/>
    <w:rsid w:val="00622C05"/>
    <w:rsid w:val="00727439"/>
    <w:rsid w:val="00731AFC"/>
    <w:rsid w:val="00734226"/>
    <w:rsid w:val="00740510"/>
    <w:rsid w:val="008528BC"/>
    <w:rsid w:val="008938AC"/>
    <w:rsid w:val="00A1382E"/>
    <w:rsid w:val="00A50DC8"/>
    <w:rsid w:val="00A7385F"/>
    <w:rsid w:val="00A87D88"/>
    <w:rsid w:val="00B67B35"/>
    <w:rsid w:val="00B85E35"/>
    <w:rsid w:val="00C70D8E"/>
    <w:rsid w:val="00CE17D5"/>
    <w:rsid w:val="00CF1852"/>
    <w:rsid w:val="00D53E8C"/>
    <w:rsid w:val="00D718E9"/>
    <w:rsid w:val="00D80E4A"/>
    <w:rsid w:val="00E160E8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2E"/>
  </w:style>
  <w:style w:type="paragraph" w:styleId="Heading1">
    <w:name w:val="heading 1"/>
    <w:basedOn w:val="Normal"/>
    <w:next w:val="Normal"/>
    <w:link w:val="Heading1Char"/>
    <w:uiPriority w:val="9"/>
    <w:qFormat/>
    <w:rsid w:val="00593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93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36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361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question-number">
    <w:name w:val="question-number"/>
    <w:basedOn w:val="DefaultParagraphFont"/>
    <w:rsid w:val="0059361C"/>
  </w:style>
  <w:style w:type="character" w:customStyle="1" w:styleId="choice-label">
    <w:name w:val="choice-label"/>
    <w:basedOn w:val="DefaultParagraphFont"/>
    <w:rsid w:val="0059361C"/>
  </w:style>
  <w:style w:type="paragraph" w:styleId="ListParagraph">
    <w:name w:val="List Paragraph"/>
    <w:basedOn w:val="Normal"/>
    <w:uiPriority w:val="34"/>
    <w:qFormat/>
    <w:rsid w:val="0059361C"/>
    <w:pPr>
      <w:ind w:left="720"/>
      <w:contextualSpacing/>
    </w:pPr>
  </w:style>
  <w:style w:type="paragraph" w:customStyle="1" w:styleId="paragraph">
    <w:name w:val="paragraph"/>
    <w:basedOn w:val="Normal"/>
    <w:rsid w:val="0059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2931"/>
  </w:style>
  <w:style w:type="character" w:customStyle="1" w:styleId="authordisplayname">
    <w:name w:val="author_display_name"/>
    <w:basedOn w:val="DefaultParagraphFont"/>
    <w:rsid w:val="00582931"/>
  </w:style>
  <w:style w:type="character" w:customStyle="1" w:styleId="datepublished">
    <w:name w:val="date_published"/>
    <w:basedOn w:val="DefaultParagraphFont"/>
    <w:rsid w:val="00582931"/>
  </w:style>
  <w:style w:type="character" w:customStyle="1" w:styleId="pull-right">
    <w:name w:val="pull-right"/>
    <w:basedOn w:val="DefaultParagraphFont"/>
    <w:rsid w:val="00582931"/>
  </w:style>
  <w:style w:type="character" w:styleId="Strong">
    <w:name w:val="Strong"/>
    <w:basedOn w:val="DefaultParagraphFont"/>
    <w:uiPriority w:val="22"/>
    <w:qFormat/>
    <w:rsid w:val="00582931"/>
    <w:rPr>
      <w:b/>
      <w:bCs/>
    </w:rPr>
  </w:style>
  <w:style w:type="character" w:customStyle="1" w:styleId="imagecredit">
    <w:name w:val="image_credit"/>
    <w:basedOn w:val="DefaultParagraphFont"/>
    <w:rsid w:val="00582931"/>
  </w:style>
  <w:style w:type="character" w:styleId="Hyperlink">
    <w:name w:val="Hyperlink"/>
    <w:basedOn w:val="DefaultParagraphFont"/>
    <w:uiPriority w:val="99"/>
    <w:semiHidden/>
    <w:unhideWhenUsed/>
    <w:rsid w:val="002B69EF"/>
    <w:rPr>
      <w:color w:val="0000FF"/>
      <w:u w:val="single"/>
    </w:rPr>
  </w:style>
  <w:style w:type="paragraph" w:customStyle="1" w:styleId="correct">
    <w:name w:val="correct"/>
    <w:basedOn w:val="Normal"/>
    <w:rsid w:val="0073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74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48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72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2A94D6"/>
                        <w:left w:val="single" w:sz="12" w:space="8" w:color="2A94D6"/>
                        <w:bottom w:val="single" w:sz="12" w:space="4" w:color="2A94D6"/>
                        <w:right w:val="single" w:sz="12" w:space="8" w:color="2A94D6"/>
                      </w:divBdr>
                    </w:div>
                  </w:divsChild>
                </w:div>
              </w:divsChild>
            </w:div>
          </w:divsChild>
        </w:div>
        <w:div w:id="19826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70008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400443059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1710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431365549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6588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2083717600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3495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50945587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1189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671714631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39317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378405932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5923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771781368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972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932513562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90983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674794570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98441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176575725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8316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878227648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3524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227376994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7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99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17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671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8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880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3</cp:revision>
  <cp:lastPrinted>2014-10-17T14:07:00Z</cp:lastPrinted>
  <dcterms:created xsi:type="dcterms:W3CDTF">2014-10-17T14:50:00Z</dcterms:created>
  <dcterms:modified xsi:type="dcterms:W3CDTF">2014-10-17T14:53:00Z</dcterms:modified>
</cp:coreProperties>
</file>